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50E8" w:rsidRDefault="0080458A" w:rsidP="00C950E8">
      <w:pPr>
        <w:shd w:val="clear" w:color="auto" w:fill="FFFFFF"/>
        <w:spacing w:after="0" w:line="302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8045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Информация о проделанной работе и проведенных мероприятиях за 2 полугодие 2020 года по формированию у учащихся и сотру</w:t>
      </w:r>
      <w:r w:rsidR="00894E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дников МБОУ «</w:t>
      </w:r>
      <w:proofErr w:type="spellStart"/>
      <w:r w:rsidR="00894E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Бегишевская</w:t>
      </w:r>
      <w:proofErr w:type="spellEnd"/>
      <w:r w:rsidR="00894E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С</w:t>
      </w:r>
      <w:r w:rsidRPr="008045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ОШ</w:t>
      </w:r>
      <w:r w:rsidR="00894E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имени М.Х. Хасанова</w:t>
      </w:r>
      <w:r w:rsidRPr="008045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8045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нетерпимого отношения к коррупционному поведению </w:t>
      </w:r>
      <w:r w:rsidR="00C950E8" w:rsidRPr="008045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</w:p>
    <w:p w:rsidR="0080458A" w:rsidRPr="0080458A" w:rsidRDefault="0080458A" w:rsidP="00C950E8">
      <w:pPr>
        <w:shd w:val="clear" w:color="auto" w:fill="FFFFFF"/>
        <w:spacing w:after="0" w:line="302" w:lineRule="atLeast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tbl>
      <w:tblPr>
        <w:tblW w:w="14552" w:type="dxa"/>
        <w:tblInd w:w="-98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84"/>
        <w:gridCol w:w="3402"/>
        <w:gridCol w:w="7111"/>
        <w:gridCol w:w="2655"/>
      </w:tblGrid>
      <w:tr w:rsidR="003373AF" w:rsidRPr="00C950E8" w:rsidTr="00894E5C">
        <w:tc>
          <w:tcPr>
            <w:tcW w:w="13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373AF" w:rsidRPr="00C950E8" w:rsidRDefault="003373AF" w:rsidP="009D73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Дата проведения</w:t>
            </w:r>
          </w:p>
        </w:tc>
        <w:tc>
          <w:tcPr>
            <w:tcW w:w="34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73AF" w:rsidRPr="00DD7D7F" w:rsidRDefault="003373AF" w:rsidP="00C95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D7D7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Аудитория</w:t>
            </w:r>
          </w:p>
        </w:tc>
        <w:tc>
          <w:tcPr>
            <w:tcW w:w="71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73AF" w:rsidRPr="00C950E8" w:rsidRDefault="003373AF" w:rsidP="00C950E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Характеристика мероприятия</w:t>
            </w:r>
          </w:p>
        </w:tc>
        <w:tc>
          <w:tcPr>
            <w:tcW w:w="265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73AF" w:rsidRPr="00C950E8" w:rsidRDefault="003373AF" w:rsidP="00C950E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Фото, скриншоты, ссылки</w:t>
            </w:r>
          </w:p>
        </w:tc>
      </w:tr>
      <w:tr w:rsidR="003373AF" w:rsidRPr="00C950E8" w:rsidTr="00894E5C">
        <w:tc>
          <w:tcPr>
            <w:tcW w:w="13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373AF" w:rsidRPr="00C950E8" w:rsidRDefault="00894E5C" w:rsidP="00894E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31</w:t>
            </w:r>
            <w:r w:rsidR="00DD7D7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.08.2020</w:t>
            </w:r>
          </w:p>
        </w:tc>
        <w:tc>
          <w:tcPr>
            <w:tcW w:w="34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73AF" w:rsidRPr="00C950E8" w:rsidRDefault="00DD7D7F" w:rsidP="00C950E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Работники организации</w:t>
            </w:r>
          </w:p>
        </w:tc>
        <w:tc>
          <w:tcPr>
            <w:tcW w:w="7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73AF" w:rsidRPr="00C950E8" w:rsidRDefault="003373AF" w:rsidP="00C950E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Собрание трудового коллектива с повесткой дня «Меры по исполнению действующего антикоррупционного законодательства и социальная ответственность»</w:t>
            </w:r>
          </w:p>
        </w:tc>
        <w:tc>
          <w:tcPr>
            <w:tcW w:w="26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73AF" w:rsidRPr="00C950E8" w:rsidRDefault="003373AF" w:rsidP="00C950E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3373AF" w:rsidRPr="00C950E8" w:rsidTr="00894E5C">
        <w:tc>
          <w:tcPr>
            <w:tcW w:w="13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373AF" w:rsidRPr="00C950E8" w:rsidRDefault="00894E5C" w:rsidP="00C95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05</w:t>
            </w:r>
            <w:r w:rsidR="00DD7D7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.09.2020</w:t>
            </w:r>
          </w:p>
        </w:tc>
        <w:tc>
          <w:tcPr>
            <w:tcW w:w="34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73AF" w:rsidRPr="00C950E8" w:rsidRDefault="00DD7D7F" w:rsidP="00C950E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Родители (законные представители)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обучающихся</w:t>
            </w:r>
            <w:proofErr w:type="gramEnd"/>
          </w:p>
        </w:tc>
        <w:tc>
          <w:tcPr>
            <w:tcW w:w="7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73AF" w:rsidRPr="00C950E8" w:rsidRDefault="00DD7D7F" w:rsidP="00894E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Онлайн</w:t>
            </w:r>
            <w:r w:rsidR="00894E5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</w:t>
            </w:r>
            <w:r w:rsidR="003373AF"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родительское собрание «Формирование антикоррупционного мировоззрения </w:t>
            </w:r>
            <w:proofErr w:type="gramStart"/>
            <w:r w:rsidR="003373AF"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обучающихся</w:t>
            </w:r>
            <w:proofErr w:type="gramEnd"/>
            <w:r w:rsidR="003373AF"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»</w:t>
            </w:r>
          </w:p>
        </w:tc>
        <w:tc>
          <w:tcPr>
            <w:tcW w:w="26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73AF" w:rsidRPr="00C950E8" w:rsidRDefault="003373AF" w:rsidP="00C950E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3373AF" w:rsidRPr="00C950E8" w:rsidTr="00894E5C">
        <w:tc>
          <w:tcPr>
            <w:tcW w:w="13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373AF" w:rsidRPr="00C950E8" w:rsidRDefault="00DD7D7F" w:rsidP="00C95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24.08.2020</w:t>
            </w:r>
          </w:p>
        </w:tc>
        <w:tc>
          <w:tcPr>
            <w:tcW w:w="34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73AF" w:rsidRPr="00C950E8" w:rsidRDefault="00DD7D7F" w:rsidP="00C950E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Классные руководители</w:t>
            </w:r>
          </w:p>
        </w:tc>
        <w:tc>
          <w:tcPr>
            <w:tcW w:w="7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73AF" w:rsidRPr="00C950E8" w:rsidRDefault="003373AF" w:rsidP="00C950E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Заседание МО классных руководителей на тему «Деятельность классного руководителя по формированию антикоррупционного мировоззрения обучающегося»</w:t>
            </w:r>
          </w:p>
        </w:tc>
        <w:tc>
          <w:tcPr>
            <w:tcW w:w="26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73AF" w:rsidRPr="00C950E8" w:rsidRDefault="003373AF" w:rsidP="00C950E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3373AF" w:rsidRPr="00C950E8" w:rsidTr="00894E5C">
        <w:tc>
          <w:tcPr>
            <w:tcW w:w="138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3373AF" w:rsidRPr="00C950E8" w:rsidRDefault="00DD7D7F" w:rsidP="00C95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Сентябрь 2020</w:t>
            </w:r>
          </w:p>
        </w:tc>
        <w:tc>
          <w:tcPr>
            <w:tcW w:w="340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73AF" w:rsidRPr="00C950E8" w:rsidRDefault="003373AF" w:rsidP="00C950E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11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73AF" w:rsidRPr="00C950E8" w:rsidRDefault="003373AF" w:rsidP="00C950E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Экспертиза должностных инструкций педагогических работников, исполнение которых в наибольшей мере чревато риском коррупционных проявлений</w:t>
            </w:r>
          </w:p>
        </w:tc>
        <w:tc>
          <w:tcPr>
            <w:tcW w:w="26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73AF" w:rsidRPr="00C950E8" w:rsidRDefault="003373AF" w:rsidP="00C950E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3373AF" w:rsidRPr="00C950E8" w:rsidTr="00894E5C">
        <w:tc>
          <w:tcPr>
            <w:tcW w:w="13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373AF" w:rsidRPr="00C950E8" w:rsidRDefault="0080458A" w:rsidP="00C950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Декабрь 2020</w:t>
            </w:r>
          </w:p>
        </w:tc>
        <w:tc>
          <w:tcPr>
            <w:tcW w:w="34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73AF" w:rsidRPr="00C950E8" w:rsidRDefault="0080458A" w:rsidP="00C950E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50C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Обучающиеся школы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их родители</w:t>
            </w:r>
          </w:p>
        </w:tc>
        <w:tc>
          <w:tcPr>
            <w:tcW w:w="7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73AF" w:rsidRPr="00C950E8" w:rsidRDefault="003373AF" w:rsidP="00C950E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Подготовка памятки для участников образовательного процесса «Как противостоять коррупции»</w:t>
            </w:r>
          </w:p>
        </w:tc>
        <w:tc>
          <w:tcPr>
            <w:tcW w:w="26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73AF" w:rsidRPr="00C950E8" w:rsidRDefault="003373AF" w:rsidP="00C950E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894E5C" w:rsidRPr="00C950E8" w:rsidTr="00894E5C">
        <w:trPr>
          <w:trHeight w:val="1833"/>
        </w:trPr>
        <w:tc>
          <w:tcPr>
            <w:tcW w:w="13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94E5C" w:rsidRDefault="00894E5C" w:rsidP="009D73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полугода</w:t>
            </w:r>
          </w:p>
          <w:p w:rsidR="00894E5C" w:rsidRDefault="00894E5C" w:rsidP="009D73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4E5C" w:rsidRDefault="00894E5C" w:rsidP="009D73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4E5C" w:rsidRDefault="00894E5C" w:rsidP="009D73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4E5C" w:rsidRDefault="00894E5C" w:rsidP="009D73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4E5C" w:rsidRDefault="00894E5C" w:rsidP="009D73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4E5C" w:rsidRDefault="00894E5C" w:rsidP="009D73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4E5C" w:rsidRPr="00F87461" w:rsidRDefault="00894E5C" w:rsidP="00894E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E5C" w:rsidRPr="00750C11" w:rsidRDefault="00894E5C" w:rsidP="00C950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0C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Обучающиеся школы</w:t>
            </w:r>
          </w:p>
        </w:tc>
        <w:tc>
          <w:tcPr>
            <w:tcW w:w="7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E5C" w:rsidRPr="00894E5C" w:rsidRDefault="00894E5C" w:rsidP="00894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4E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творческих работ (сочинений, эссе) «Скажем «НЕТ» коррупции»</w:t>
            </w:r>
          </w:p>
          <w:p w:rsidR="00894E5C" w:rsidRPr="00894E5C" w:rsidRDefault="00894E5C" w:rsidP="00894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4E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Классный час «Нет коррупции»</w:t>
            </w:r>
          </w:p>
          <w:p w:rsidR="00894E5C" w:rsidRPr="00894E5C" w:rsidRDefault="00894E5C" w:rsidP="00894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4E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Выставка книг «Коррупции нет!» </w:t>
            </w:r>
          </w:p>
          <w:p w:rsidR="00894E5C" w:rsidRPr="00894E5C" w:rsidRDefault="00894E5C" w:rsidP="00894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4E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Выпуск рисунков «Знай и не допускай!»</w:t>
            </w:r>
          </w:p>
          <w:p w:rsidR="00894E5C" w:rsidRPr="00894E5C" w:rsidRDefault="00894E5C" w:rsidP="00894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4E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Классный час  тему  «Деньги свои и чужие»</w:t>
            </w:r>
          </w:p>
          <w:p w:rsidR="00894E5C" w:rsidRDefault="00894E5C" w:rsidP="00894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4E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Классный час «Детям о коррупции»</w:t>
            </w:r>
          </w:p>
          <w:p w:rsidR="00894E5C" w:rsidRDefault="00894E5C" w:rsidP="00894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Круглые столы:</w:t>
            </w:r>
          </w:p>
          <w:p w:rsidR="00894E5C" w:rsidRPr="00C950E8" w:rsidRDefault="00894E5C" w:rsidP="00894E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Отношение к деньгам как к проверке нравственной стойкости человека;</w:t>
            </w:r>
          </w:p>
          <w:p w:rsidR="00894E5C" w:rsidRPr="00C950E8" w:rsidRDefault="00894E5C" w:rsidP="00894E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На страже порядка;</w:t>
            </w:r>
          </w:p>
          <w:p w:rsidR="00894E5C" w:rsidRPr="00C950E8" w:rsidRDefault="00894E5C" w:rsidP="00894E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По законам справедливости;</w:t>
            </w:r>
          </w:p>
          <w:p w:rsidR="00894E5C" w:rsidRPr="00C950E8" w:rsidRDefault="00894E5C" w:rsidP="00894E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Мое отношение к коррупции;</w:t>
            </w:r>
          </w:p>
          <w:p w:rsidR="00894E5C" w:rsidRPr="00C950E8" w:rsidRDefault="00894E5C" w:rsidP="00894E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Коррупция как способ борьбы за власть;</w:t>
            </w:r>
          </w:p>
          <w:p w:rsidR="00894E5C" w:rsidRPr="00C950E8" w:rsidRDefault="00894E5C" w:rsidP="00894E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Коррупция как симптом общественной государственной </w:t>
            </w:r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дисфункции;</w:t>
            </w:r>
          </w:p>
          <w:p w:rsidR="00894E5C" w:rsidRPr="00C950E8" w:rsidRDefault="00894E5C" w:rsidP="00894E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50E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Российское законодательство о коррупции.</w:t>
            </w:r>
          </w:p>
        </w:tc>
        <w:tc>
          <w:tcPr>
            <w:tcW w:w="26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E5C" w:rsidRDefault="00894E5C" w:rsidP="002352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5" w:history="1">
              <w:r w:rsidRPr="005165CB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https://edu.tatar.ru/zainsk/begishevo/sch/read-news/2483122</w:t>
              </w:r>
            </w:hyperlink>
          </w:p>
          <w:p w:rsidR="00894E5C" w:rsidRDefault="00894E5C" w:rsidP="00235247">
            <w:pPr>
              <w:rPr>
                <w:rStyle w:val="a5"/>
                <w:rFonts w:ascii="Times New Roman" w:hAnsi="Times New Roman" w:cs="Times New Roman"/>
                <w:sz w:val="28"/>
                <w:szCs w:val="28"/>
              </w:rPr>
            </w:pPr>
            <w:hyperlink r:id="rId6" w:history="1">
              <w:r w:rsidRPr="005165CB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https://edu.tatar.ru/zainsk/begishevo/sch/read-news/2483124</w:t>
              </w:r>
            </w:hyperlink>
          </w:p>
          <w:p w:rsidR="00894E5C" w:rsidRDefault="00894E5C" w:rsidP="00894E5C">
            <w:pPr>
              <w:rPr>
                <w:rStyle w:val="a5"/>
                <w:rFonts w:ascii="Times New Roman" w:hAnsi="Times New Roman" w:cs="Times New Roman"/>
                <w:sz w:val="28"/>
                <w:szCs w:val="28"/>
              </w:rPr>
            </w:pPr>
            <w:hyperlink r:id="rId7" w:history="1">
              <w:r w:rsidRPr="005165CB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https://edu.tatar.ru/zainsk/begishevo/sch/read-news/2483123</w:t>
              </w:r>
            </w:hyperlink>
          </w:p>
          <w:p w:rsidR="00894E5C" w:rsidRPr="00894E5C" w:rsidRDefault="00894E5C" w:rsidP="00894E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8" w:history="1">
              <w:r w:rsidRPr="005165CB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https://edu.tatar.ru/za</w:t>
              </w:r>
              <w:r w:rsidRPr="005165CB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lastRenderedPageBreak/>
                <w:t>insk/begishevo/sch/read-news/2483124</w:t>
              </w:r>
            </w:hyperlink>
          </w:p>
          <w:p w:rsidR="00894E5C" w:rsidRPr="009C4DAE" w:rsidRDefault="00894E5C" w:rsidP="002352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29EC780B" wp14:editId="6FC5F584">
                  <wp:extent cx="1228725" cy="921322"/>
                  <wp:effectExtent l="0" t="0" r="0" b="0"/>
                  <wp:docPr id="2" name="Рисунок 2" descr="C:\Users\Айгуль\Downloads\IMG_20191114_10345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Айгуль\Downloads\IMG_20191114_10345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3158" cy="9246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94E5C" w:rsidRPr="00C950E8" w:rsidTr="00894E5C">
        <w:tc>
          <w:tcPr>
            <w:tcW w:w="138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94E5C" w:rsidRPr="00C950E8" w:rsidRDefault="00894E5C" w:rsidP="00C950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В течение полугода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E5C" w:rsidRDefault="00894E5C" w:rsidP="00C950E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11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E5C" w:rsidRPr="00F87461" w:rsidRDefault="00894E5C" w:rsidP="009D73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7461">
              <w:rPr>
                <w:rFonts w:ascii="Times New Roman" w:hAnsi="Times New Roman" w:cs="Times New Roman"/>
                <w:sz w:val="24"/>
                <w:szCs w:val="24"/>
              </w:rPr>
              <w:t>Освещение работы по антикоррупционной деят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ельности на сайте образовательной</w:t>
            </w:r>
            <w:r w:rsidRPr="00F87461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F874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5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E5C" w:rsidRDefault="004E635C" w:rsidP="004E63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0" w:history="1">
              <w:r w:rsidRPr="00647800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https://edu.tatar.ru/zainsk/begishevo/sch/main-news</w:t>
              </w:r>
            </w:hyperlink>
            <w:bookmarkStart w:id="0" w:name="_GoBack"/>
            <w:bookmarkEnd w:id="0"/>
          </w:p>
        </w:tc>
      </w:tr>
    </w:tbl>
    <w:p w:rsidR="00D40690" w:rsidRDefault="004E635C"/>
    <w:sectPr w:rsidR="00D40690" w:rsidSect="00C950E8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Times New Roman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4DDD"/>
    <w:rsid w:val="00014B0A"/>
    <w:rsid w:val="003373AF"/>
    <w:rsid w:val="00483FA6"/>
    <w:rsid w:val="004E635C"/>
    <w:rsid w:val="00750C11"/>
    <w:rsid w:val="007D4DDD"/>
    <w:rsid w:val="0080458A"/>
    <w:rsid w:val="00894E5C"/>
    <w:rsid w:val="00C950E8"/>
    <w:rsid w:val="00CE26C2"/>
    <w:rsid w:val="00DD7D7F"/>
    <w:rsid w:val="00F94A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4A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50C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50C11"/>
    <w:rPr>
      <w:rFonts w:ascii="Tahoma" w:hAnsi="Tahoma" w:cs="Tahoma"/>
      <w:sz w:val="16"/>
      <w:szCs w:val="16"/>
    </w:rPr>
  </w:style>
  <w:style w:type="character" w:styleId="a5">
    <w:name w:val="Hyperlink"/>
    <w:basedOn w:val="a0"/>
    <w:unhideWhenUsed/>
    <w:rsid w:val="0080458A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4A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50C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50C11"/>
    <w:rPr>
      <w:rFonts w:ascii="Tahoma" w:hAnsi="Tahoma" w:cs="Tahoma"/>
      <w:sz w:val="16"/>
      <w:szCs w:val="16"/>
    </w:rPr>
  </w:style>
  <w:style w:type="character" w:styleId="a5">
    <w:name w:val="Hyperlink"/>
    <w:basedOn w:val="a0"/>
    <w:unhideWhenUsed/>
    <w:rsid w:val="0080458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636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61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3140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77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107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846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910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343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727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843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508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984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586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701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226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93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444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66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00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156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340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954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zainsk/begishevo/sch/read-news/2483124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edu.tatar.ru/zainsk/begishevo/sch/read-news/2483123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edu.tatar.ru/zainsk/begishevo/sch/read-news/2483124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edu.tatar.ru/zainsk/begishevo/sch/read-news/2483122" TargetMode="External"/><Relationship Id="rId10" Type="http://schemas.openxmlformats.org/officeDocument/2006/relationships/hyperlink" Target="https://edu.tatar.ru/zainsk/begishevo/sch/main-news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367</Words>
  <Characters>2096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Сулейманова</cp:lastModifiedBy>
  <cp:revision>2</cp:revision>
  <dcterms:created xsi:type="dcterms:W3CDTF">2021-01-12T14:28:00Z</dcterms:created>
  <dcterms:modified xsi:type="dcterms:W3CDTF">2021-01-12T14:28:00Z</dcterms:modified>
</cp:coreProperties>
</file>